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940" w:rsidRDefault="000D5940" w:rsidP="000D5940">
      <w:pPr>
        <w:tabs>
          <w:tab w:val="left" w:pos="6096"/>
        </w:tabs>
        <w:spacing w:after="0"/>
        <w:ind w:left="5954" w:firstLine="99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3</w:t>
      </w:r>
    </w:p>
    <w:p w:rsidR="000D5940" w:rsidRDefault="000D5940" w:rsidP="000D5940">
      <w:pPr>
        <w:tabs>
          <w:tab w:val="left" w:pos="6096"/>
        </w:tabs>
        <w:spacing w:after="0"/>
        <w:ind w:left="5954" w:firstLine="99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 рішення сільської ради</w:t>
      </w:r>
    </w:p>
    <w:p w:rsidR="000D5940" w:rsidRPr="00E5094B" w:rsidRDefault="000D5940" w:rsidP="000D5940">
      <w:pPr>
        <w:tabs>
          <w:tab w:val="left" w:pos="6096"/>
        </w:tabs>
        <w:spacing w:after="0"/>
        <w:ind w:left="5954" w:firstLine="992"/>
        <w:rPr>
          <w:rFonts w:ascii="Times New Roman" w:hAnsi="Times New Roman"/>
          <w:sz w:val="24"/>
          <w:szCs w:val="24"/>
          <w:u w:val="single"/>
          <w:lang w:val="en-US"/>
        </w:rPr>
      </w:pPr>
      <w:r w:rsidRPr="009D65DC">
        <w:rPr>
          <w:rFonts w:ascii="Times New Roman" w:hAnsi="Times New Roman"/>
          <w:sz w:val="24"/>
          <w:szCs w:val="24"/>
          <w:lang w:val="uk-UA"/>
        </w:rPr>
        <w:t>від  12.10.2021</w:t>
      </w:r>
      <w:r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E5094B">
        <w:rPr>
          <w:rFonts w:ascii="Times New Roman" w:hAnsi="Times New Roman"/>
          <w:sz w:val="24"/>
          <w:szCs w:val="24"/>
        </w:rPr>
        <w:t>1</w:t>
      </w:r>
      <w:r w:rsidR="00E5094B">
        <w:rPr>
          <w:rFonts w:ascii="Times New Roman" w:hAnsi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0D5940" w:rsidRDefault="000D5940" w:rsidP="000D5940">
      <w:pPr>
        <w:tabs>
          <w:tab w:val="left" w:pos="993"/>
          <w:tab w:val="left" w:pos="6096"/>
        </w:tabs>
        <w:spacing w:after="0"/>
        <w:ind w:left="6096" w:firstLine="992"/>
        <w:jc w:val="both"/>
        <w:rPr>
          <w:rFonts w:ascii="Times New Roman" w:eastAsia="Arial" w:hAnsi="Times New Roman"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left="6096"/>
        <w:jc w:val="both"/>
        <w:rPr>
          <w:rFonts w:ascii="Times New Roman" w:eastAsia="Arial" w:hAnsi="Times New Roman"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0"/>
          <w:tab w:val="left" w:pos="993"/>
        </w:tabs>
        <w:spacing w:after="0" w:line="240" w:lineRule="auto"/>
        <w:ind w:firstLine="992"/>
        <w:jc w:val="center"/>
        <w:outlineLvl w:val="2"/>
        <w:rPr>
          <w:rFonts w:ascii="Times New Roman" w:eastAsia="Times New Roman" w:hAnsi="Times New Roman"/>
          <w:bCs/>
          <w:sz w:val="48"/>
          <w:szCs w:val="36"/>
          <w:lang w:val="uk-UA" w:eastAsia="ru-RU"/>
        </w:rPr>
      </w:pPr>
    </w:p>
    <w:p w:rsidR="004E5A0D" w:rsidRDefault="004E5A0D" w:rsidP="004E5A0D">
      <w:pPr>
        <w:tabs>
          <w:tab w:val="left" w:pos="0"/>
          <w:tab w:val="left" w:pos="993"/>
        </w:tabs>
        <w:spacing w:after="0" w:line="240" w:lineRule="auto"/>
        <w:ind w:firstLine="992"/>
        <w:jc w:val="center"/>
        <w:outlineLvl w:val="2"/>
        <w:rPr>
          <w:rFonts w:ascii="Times New Roman" w:eastAsia="Times New Roman" w:hAnsi="Times New Roman"/>
          <w:b/>
          <w:bCs/>
          <w:sz w:val="48"/>
          <w:szCs w:val="36"/>
          <w:lang w:val="uk-UA" w:eastAsia="ru-RU"/>
        </w:rPr>
      </w:pPr>
    </w:p>
    <w:p w:rsidR="004E5A0D" w:rsidRDefault="004E5A0D" w:rsidP="004E5A0D">
      <w:pPr>
        <w:tabs>
          <w:tab w:val="left" w:pos="0"/>
          <w:tab w:val="left" w:pos="993"/>
        </w:tabs>
        <w:spacing w:after="0" w:line="240" w:lineRule="auto"/>
        <w:ind w:firstLine="992"/>
        <w:jc w:val="center"/>
        <w:outlineLvl w:val="2"/>
        <w:rPr>
          <w:rFonts w:ascii="Times New Roman" w:eastAsia="Times New Roman" w:hAnsi="Times New Roman"/>
          <w:b/>
          <w:bCs/>
          <w:sz w:val="48"/>
          <w:szCs w:val="36"/>
          <w:lang w:val="uk-UA" w:eastAsia="ru-RU"/>
        </w:rPr>
      </w:pPr>
    </w:p>
    <w:p w:rsidR="004E5A0D" w:rsidRDefault="004E5A0D" w:rsidP="004E5A0D">
      <w:pPr>
        <w:tabs>
          <w:tab w:val="left" w:pos="0"/>
          <w:tab w:val="left" w:pos="993"/>
        </w:tabs>
        <w:spacing w:after="0" w:line="240" w:lineRule="auto"/>
        <w:ind w:firstLine="992"/>
        <w:jc w:val="center"/>
        <w:outlineLvl w:val="2"/>
        <w:rPr>
          <w:rFonts w:ascii="Times New Roman" w:eastAsia="Times New Roman" w:hAnsi="Times New Roman"/>
          <w:b/>
          <w:bCs/>
          <w:sz w:val="48"/>
          <w:szCs w:val="36"/>
          <w:lang w:val="uk-UA" w:eastAsia="ru-RU"/>
        </w:rPr>
      </w:pPr>
    </w:p>
    <w:p w:rsidR="004E5A0D" w:rsidRDefault="004E5A0D" w:rsidP="004E5A0D">
      <w:pPr>
        <w:tabs>
          <w:tab w:val="left" w:pos="0"/>
          <w:tab w:val="left" w:pos="993"/>
        </w:tabs>
        <w:spacing w:after="0" w:line="240" w:lineRule="auto"/>
        <w:ind w:firstLine="992"/>
        <w:jc w:val="center"/>
        <w:outlineLvl w:val="2"/>
        <w:rPr>
          <w:rFonts w:ascii="Times New Roman" w:eastAsia="Times New Roman" w:hAnsi="Times New Roman"/>
          <w:b/>
          <w:bCs/>
          <w:sz w:val="48"/>
          <w:szCs w:val="36"/>
          <w:lang w:val="uk-UA" w:eastAsia="ru-RU"/>
        </w:rPr>
      </w:pPr>
    </w:p>
    <w:p w:rsidR="004E5A0D" w:rsidRDefault="000D5940" w:rsidP="000D5940">
      <w:pPr>
        <w:tabs>
          <w:tab w:val="left" w:pos="0"/>
          <w:tab w:val="left" w:pos="993"/>
        </w:tabs>
        <w:spacing w:after="0" w:line="240" w:lineRule="auto"/>
        <w:ind w:firstLine="992"/>
        <w:outlineLvl w:val="2"/>
        <w:rPr>
          <w:rFonts w:ascii="Times New Roman" w:eastAsia="Times New Roman" w:hAnsi="Times New Roman"/>
          <w:b/>
          <w:bCs/>
          <w:sz w:val="48"/>
          <w:szCs w:val="36"/>
          <w:lang w:val="uk-UA" w:eastAsia="ru-RU"/>
        </w:rPr>
      </w:pPr>
      <w:r>
        <w:rPr>
          <w:rFonts w:ascii="Times New Roman" w:eastAsia="Times New Roman" w:hAnsi="Times New Roman"/>
          <w:b/>
          <w:bCs/>
          <w:sz w:val="48"/>
          <w:szCs w:val="36"/>
          <w:lang w:val="uk-UA" w:eastAsia="ru-RU"/>
        </w:rPr>
        <w:t xml:space="preserve">                   </w:t>
      </w:r>
      <w:r w:rsidR="004E5A0D">
        <w:rPr>
          <w:rFonts w:ascii="Times New Roman" w:eastAsia="Times New Roman" w:hAnsi="Times New Roman"/>
          <w:b/>
          <w:bCs/>
          <w:sz w:val="48"/>
          <w:szCs w:val="36"/>
          <w:lang w:val="uk-UA" w:eastAsia="ru-RU"/>
        </w:rPr>
        <w:t>ПОЛОЖЕННЯ</w:t>
      </w:r>
    </w:p>
    <w:p w:rsidR="004E5A0D" w:rsidRDefault="004E5A0D" w:rsidP="004E5A0D">
      <w:pPr>
        <w:spacing w:after="0" w:line="240" w:lineRule="auto"/>
        <w:jc w:val="center"/>
        <w:rPr>
          <w:rFonts w:ascii="Times New Roman" w:hAnsi="Times New Roman"/>
          <w:lang w:val="uk-UA"/>
        </w:rPr>
      </w:pPr>
    </w:p>
    <w:p w:rsidR="004E5A0D" w:rsidRDefault="004E5A0D" w:rsidP="004E5A0D">
      <w:pPr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про ІРКЛІЇВСЬКИЙ ЦЕНТР КУЛЬТУРИ ТА ДОЗВІЛЛЯ </w:t>
      </w:r>
    </w:p>
    <w:p w:rsidR="004E5A0D" w:rsidRDefault="004E5A0D" w:rsidP="004E5A0D">
      <w:pPr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ВІДДІЛУ КУЛЬТУРИ, МОЛОДІ ТА СПОРТУ</w:t>
      </w:r>
    </w:p>
    <w:p w:rsidR="004E5A0D" w:rsidRDefault="004E5A0D" w:rsidP="004E5A0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виконавчого комітету</w:t>
      </w:r>
    </w:p>
    <w:p w:rsidR="004E5A0D" w:rsidRDefault="004E5A0D" w:rsidP="004E5A0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proofErr w:type="spellStart"/>
      <w:r>
        <w:rPr>
          <w:rFonts w:ascii="Times New Roman" w:hAnsi="Times New Roman"/>
          <w:b/>
          <w:sz w:val="32"/>
          <w:szCs w:val="32"/>
          <w:lang w:val="uk-UA"/>
        </w:rPr>
        <w:t>Іркліївської</w:t>
      </w:r>
      <w:proofErr w:type="spellEnd"/>
      <w:r>
        <w:rPr>
          <w:rFonts w:ascii="Times New Roman" w:hAnsi="Times New Roman"/>
          <w:b/>
          <w:sz w:val="32"/>
          <w:szCs w:val="32"/>
          <w:lang w:val="uk-UA"/>
        </w:rPr>
        <w:t xml:space="preserve"> сільської ради</w:t>
      </w: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Cs/>
          <w:sz w:val="32"/>
          <w:szCs w:val="32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Cs/>
          <w:sz w:val="32"/>
          <w:szCs w:val="32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Cs/>
          <w:sz w:val="32"/>
          <w:szCs w:val="32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Cs/>
          <w:sz w:val="32"/>
          <w:szCs w:val="32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Cs/>
          <w:sz w:val="32"/>
          <w:szCs w:val="32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Cs/>
          <w:sz w:val="32"/>
          <w:szCs w:val="32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Cs/>
          <w:sz w:val="32"/>
          <w:szCs w:val="32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Cs/>
          <w:sz w:val="32"/>
          <w:szCs w:val="32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Default="004E5A0D" w:rsidP="004E5A0D">
      <w:pPr>
        <w:tabs>
          <w:tab w:val="left" w:pos="993"/>
        </w:tabs>
        <w:spacing w:after="0" w:line="240" w:lineRule="auto"/>
        <w:ind w:firstLine="992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E5A0D" w:rsidRPr="000D5940" w:rsidRDefault="004E5A0D" w:rsidP="004E5A0D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D5940">
        <w:rPr>
          <w:rFonts w:ascii="Times New Roman" w:hAnsi="Times New Roman"/>
          <w:b/>
          <w:sz w:val="28"/>
          <w:szCs w:val="28"/>
          <w:lang w:val="uk-UA"/>
        </w:rPr>
        <w:t>с.</w:t>
      </w:r>
      <w:r w:rsidR="000D5940" w:rsidRPr="000D594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0D5940">
        <w:rPr>
          <w:rFonts w:ascii="Times New Roman" w:hAnsi="Times New Roman"/>
          <w:b/>
          <w:sz w:val="28"/>
          <w:szCs w:val="28"/>
          <w:lang w:val="uk-UA"/>
        </w:rPr>
        <w:t>Іркліїв</w:t>
      </w:r>
      <w:proofErr w:type="spellEnd"/>
    </w:p>
    <w:p w:rsidR="004E5A0D" w:rsidRPr="000D5940" w:rsidRDefault="004E5A0D" w:rsidP="004E5A0D">
      <w:pPr>
        <w:tabs>
          <w:tab w:val="left" w:pos="993"/>
        </w:tabs>
        <w:spacing w:after="0" w:line="240" w:lineRule="auto"/>
        <w:ind w:firstLine="992"/>
        <w:rPr>
          <w:rFonts w:ascii="Times New Roman" w:hAnsi="Times New Roman"/>
          <w:b/>
          <w:sz w:val="28"/>
          <w:szCs w:val="28"/>
          <w:lang w:val="uk-UA"/>
        </w:rPr>
      </w:pPr>
      <w:r w:rsidRPr="000D5940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</w:t>
      </w:r>
      <w:r w:rsidR="000D5940" w:rsidRPr="000D594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D5940">
        <w:rPr>
          <w:rFonts w:ascii="Times New Roman" w:hAnsi="Times New Roman"/>
          <w:b/>
          <w:sz w:val="28"/>
          <w:szCs w:val="28"/>
          <w:lang w:val="uk-UA"/>
        </w:rPr>
        <w:t>2021</w:t>
      </w:r>
    </w:p>
    <w:p w:rsidR="00022324" w:rsidRPr="00022324" w:rsidRDefault="00022324" w:rsidP="0002232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22324">
        <w:rPr>
          <w:rFonts w:ascii="Times New Roman" w:hAnsi="Times New Roman"/>
          <w:b/>
          <w:sz w:val="28"/>
          <w:szCs w:val="28"/>
          <w:lang w:val="uk-UA"/>
        </w:rPr>
        <w:lastRenderedPageBreak/>
        <w:t>Положення</w:t>
      </w:r>
    </w:p>
    <w:p w:rsidR="00085353" w:rsidRDefault="00022324" w:rsidP="0002232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22324">
        <w:rPr>
          <w:rFonts w:ascii="Times New Roman" w:hAnsi="Times New Roman"/>
          <w:b/>
          <w:sz w:val="28"/>
          <w:szCs w:val="28"/>
          <w:lang w:val="uk-UA"/>
        </w:rPr>
        <w:t xml:space="preserve">про Іркліївський центр культури та дозвілля </w:t>
      </w:r>
    </w:p>
    <w:p w:rsidR="00085353" w:rsidRDefault="00022324" w:rsidP="0002232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22324">
        <w:rPr>
          <w:rFonts w:ascii="Times New Roman" w:hAnsi="Times New Roman"/>
          <w:b/>
          <w:sz w:val="28"/>
          <w:szCs w:val="28"/>
          <w:lang w:val="uk-UA"/>
        </w:rPr>
        <w:t xml:space="preserve">відділу культури, молоді та спорту </w:t>
      </w:r>
      <w:r w:rsidR="00085353">
        <w:rPr>
          <w:rFonts w:ascii="Times New Roman" w:hAnsi="Times New Roman"/>
          <w:b/>
          <w:sz w:val="28"/>
          <w:szCs w:val="28"/>
          <w:lang w:val="uk-UA"/>
        </w:rPr>
        <w:t xml:space="preserve">виконавчого комітету </w:t>
      </w:r>
    </w:p>
    <w:p w:rsidR="00022324" w:rsidRPr="00022324" w:rsidRDefault="00022324" w:rsidP="0002232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22324">
        <w:rPr>
          <w:rFonts w:ascii="Times New Roman" w:hAnsi="Times New Roman"/>
          <w:b/>
          <w:sz w:val="28"/>
          <w:szCs w:val="28"/>
          <w:lang w:val="uk-UA"/>
        </w:rPr>
        <w:t>Іркліївської сільської ради</w:t>
      </w:r>
    </w:p>
    <w:p w:rsidR="00022324" w:rsidRDefault="00022324" w:rsidP="00A2108A">
      <w:pPr>
        <w:pStyle w:val="1"/>
        <w:spacing w:before="0" w:line="240" w:lineRule="atLeast"/>
        <w:ind w:firstLine="540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1351F" w:rsidRPr="00056720" w:rsidRDefault="0021351F" w:rsidP="00A2108A">
      <w:pPr>
        <w:pStyle w:val="1"/>
        <w:spacing w:before="0" w:line="240" w:lineRule="atLeast"/>
        <w:ind w:firstLine="540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1. ЗАГАЛЬНІ ПОЛОЖЕННЯ</w:t>
      </w:r>
    </w:p>
    <w:p w:rsidR="0021351F" w:rsidRPr="00022324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16"/>
          <w:szCs w:val="16"/>
          <w:lang w:val="uk-UA"/>
        </w:rPr>
      </w:pPr>
    </w:p>
    <w:p w:rsidR="0021351F" w:rsidRPr="00056720" w:rsidRDefault="0021351F" w:rsidP="00A2108A">
      <w:pPr>
        <w:pStyle w:val="a3"/>
        <w:spacing w:after="0" w:line="240" w:lineRule="atLeast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1.1.</w:t>
      </w:r>
      <w:r w:rsidR="002D7AE1" w:rsidRPr="00056720">
        <w:rPr>
          <w:rFonts w:ascii="Times New Roman" w:hAnsi="Times New Roman"/>
          <w:color w:val="000000"/>
          <w:sz w:val="24"/>
          <w:szCs w:val="24"/>
          <w:lang w:val="uk-UA"/>
        </w:rPr>
        <w:t>ІРКЛІЇВСЬКИЙ ЦЕНТР КУЛЬТУРИ ТА ДОЗВІЛЛЯ (далі – ІЦ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К</w:t>
      </w:r>
      <w:r w:rsidR="002D7AE1" w:rsidRPr="00056720">
        <w:rPr>
          <w:rFonts w:ascii="Times New Roman" w:hAnsi="Times New Roman"/>
          <w:color w:val="000000"/>
          <w:sz w:val="24"/>
          <w:szCs w:val="24"/>
          <w:lang w:val="uk-UA"/>
        </w:rPr>
        <w:t>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) є закладом культури без права юридичної особи – структурним підрозділом юридичної особи </w:t>
      </w:r>
      <w:r w:rsidR="002D7AE1" w:rsidRPr="00056720">
        <w:rPr>
          <w:rFonts w:ascii="Times New Roman" w:hAnsi="Times New Roman"/>
          <w:color w:val="000000"/>
          <w:sz w:val="24"/>
          <w:szCs w:val="24"/>
          <w:lang w:val="uk-UA"/>
        </w:rPr>
        <w:t>–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2D7AE1" w:rsidRPr="00056720">
        <w:rPr>
          <w:rFonts w:ascii="Times New Roman" w:hAnsi="Times New Roman"/>
          <w:sz w:val="24"/>
          <w:szCs w:val="24"/>
          <w:lang w:val="uk-UA"/>
        </w:rPr>
        <w:t>ВІДДІЛ КУЛЬТУРИ, МОЛОДІ ТА СПОРТУ ВИКОНАВЧОГО КОМІТЕТУ ІРКЛІЇВСЬКОЇ СІЛЬСЬКОЇ РАДИ</w:t>
      </w:r>
      <w:r w:rsidR="00056720" w:rsidRPr="00056720">
        <w:rPr>
          <w:rFonts w:ascii="Times New Roman" w:hAnsi="Times New Roman"/>
          <w:sz w:val="24"/>
          <w:szCs w:val="24"/>
          <w:lang w:val="uk-UA"/>
        </w:rPr>
        <w:t xml:space="preserve"> (далі відділ </w:t>
      </w:r>
      <w:r w:rsidR="00056720">
        <w:rPr>
          <w:rFonts w:ascii="Times New Roman" w:hAnsi="Times New Roman"/>
          <w:sz w:val="24"/>
          <w:szCs w:val="24"/>
          <w:lang w:val="uk-UA"/>
        </w:rPr>
        <w:t>КМС ВК Іркліївської с/</w:t>
      </w:r>
      <w:r w:rsidR="00056720" w:rsidRPr="00056720">
        <w:rPr>
          <w:rFonts w:ascii="Times New Roman" w:hAnsi="Times New Roman"/>
          <w:sz w:val="24"/>
          <w:szCs w:val="24"/>
          <w:lang w:val="uk-UA"/>
        </w:rPr>
        <w:t>ради)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056720" w:rsidRPr="00056720" w:rsidRDefault="0021351F" w:rsidP="002D7AE1">
      <w:pPr>
        <w:pStyle w:val="a3"/>
        <w:spacing w:after="0" w:line="240" w:lineRule="atLeast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1.2.</w:t>
      </w:r>
      <w:r w:rsidR="002D7AE1" w:rsidRPr="00056720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</w:t>
      </w:r>
      <w:r w:rsidR="00056720" w:rsidRPr="00056720">
        <w:rPr>
          <w:rFonts w:ascii="Times New Roman" w:hAnsi="Times New Roman"/>
          <w:color w:val="000000"/>
          <w:sz w:val="24"/>
          <w:szCs w:val="24"/>
          <w:lang w:val="uk-UA"/>
        </w:rPr>
        <w:t>3</w:t>
      </w:r>
    </w:p>
    <w:p w:rsidR="0021351F" w:rsidRPr="00056720" w:rsidRDefault="002D7AE1" w:rsidP="002D7AE1">
      <w:pPr>
        <w:pStyle w:val="a3"/>
        <w:spacing w:after="0" w:line="240" w:lineRule="atLeast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Іркліївської сільської</w:t>
      </w:r>
      <w:r w:rsidR="0021351F"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 ради, виконавчого комітету 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сільської</w:t>
      </w:r>
      <w:r w:rsidR="0021351F"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ради, розпорядженнями 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сільського</w:t>
      </w:r>
      <w:r w:rsidR="0021351F"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голови, наказами керівника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056720" w:rsidRPr="00056720">
        <w:rPr>
          <w:rFonts w:ascii="Times New Roman" w:hAnsi="Times New Roman"/>
          <w:sz w:val="24"/>
          <w:szCs w:val="24"/>
          <w:lang w:val="uk-UA"/>
        </w:rPr>
        <w:t>відділ</w:t>
      </w:r>
      <w:r w:rsidR="00056720">
        <w:rPr>
          <w:rFonts w:ascii="Times New Roman" w:hAnsi="Times New Roman"/>
          <w:sz w:val="24"/>
          <w:szCs w:val="24"/>
          <w:lang w:val="uk-UA"/>
        </w:rPr>
        <w:t>у</w:t>
      </w:r>
      <w:r w:rsidR="00056720" w:rsidRPr="0005672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56720">
        <w:rPr>
          <w:rFonts w:ascii="Times New Roman" w:hAnsi="Times New Roman"/>
          <w:sz w:val="24"/>
          <w:szCs w:val="24"/>
          <w:lang w:val="uk-UA"/>
        </w:rPr>
        <w:t>КМС ВК Іркліївської с/</w:t>
      </w:r>
      <w:r w:rsidR="00056720" w:rsidRPr="00056720">
        <w:rPr>
          <w:rFonts w:ascii="Times New Roman" w:hAnsi="Times New Roman"/>
          <w:sz w:val="24"/>
          <w:szCs w:val="24"/>
          <w:lang w:val="uk-UA"/>
        </w:rPr>
        <w:t>ради</w:t>
      </w:r>
      <w:r w:rsidR="0021351F" w:rsidRPr="00056720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21351F" w:rsidRPr="00056720">
        <w:rPr>
          <w:rFonts w:ascii="Times New Roman" w:hAnsi="Times New Roman"/>
          <w:color w:val="000000"/>
          <w:sz w:val="24"/>
          <w:szCs w:val="24"/>
          <w:lang w:val="uk-UA"/>
        </w:rPr>
        <w:t>іншими нормативно - правовими актами, цим Положенням.</w:t>
      </w:r>
    </w:p>
    <w:p w:rsidR="002D7AE1" w:rsidRPr="00056720" w:rsidRDefault="0021351F" w:rsidP="002D7AE1">
      <w:pPr>
        <w:pStyle w:val="a3"/>
        <w:spacing w:after="0" w:line="240" w:lineRule="atLeast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1.3.</w:t>
      </w:r>
      <w:r w:rsidR="002D7AE1" w:rsidRPr="00056720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є неприбутковою організацією, не є</w:t>
      </w:r>
      <w:r w:rsidR="002D7AE1"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розпорядником бюджетних коштів,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2D7AE1" w:rsidRPr="00056720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здійснюється</w:t>
      </w:r>
      <w:r w:rsidRPr="00056720">
        <w:rPr>
          <w:lang w:val="uk-UA"/>
        </w:rPr>
        <w:t xml:space="preserve"> </w:t>
      </w:r>
      <w:r w:rsidR="00056720" w:rsidRPr="00056720">
        <w:rPr>
          <w:rFonts w:ascii="Times New Roman" w:hAnsi="Times New Roman"/>
          <w:sz w:val="24"/>
          <w:szCs w:val="24"/>
          <w:lang w:val="uk-UA"/>
        </w:rPr>
        <w:t>відділ</w:t>
      </w:r>
      <w:r w:rsidR="00056720">
        <w:rPr>
          <w:rFonts w:ascii="Times New Roman" w:hAnsi="Times New Roman"/>
          <w:sz w:val="24"/>
          <w:szCs w:val="24"/>
          <w:lang w:val="uk-UA"/>
        </w:rPr>
        <w:t>ом</w:t>
      </w:r>
      <w:r w:rsidR="00056720" w:rsidRPr="0005672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56720">
        <w:rPr>
          <w:rFonts w:ascii="Times New Roman" w:hAnsi="Times New Roman"/>
          <w:sz w:val="24"/>
          <w:szCs w:val="24"/>
          <w:lang w:val="uk-UA"/>
        </w:rPr>
        <w:t>КМС ВК Іркліївської с/</w:t>
      </w:r>
      <w:r w:rsidR="00056720" w:rsidRPr="00056720">
        <w:rPr>
          <w:rFonts w:ascii="Times New Roman" w:hAnsi="Times New Roman"/>
          <w:sz w:val="24"/>
          <w:szCs w:val="24"/>
          <w:lang w:val="uk-UA"/>
        </w:rPr>
        <w:t>ради</w:t>
      </w:r>
      <w:r w:rsidR="002D7AE1" w:rsidRPr="00056720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1.4.Повне найменування </w:t>
      </w:r>
      <w:r w:rsidR="002D7AE1" w:rsidRPr="00056720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: </w:t>
      </w:r>
      <w:r w:rsidR="002D7AE1"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Іркліївський центр культури та дозвілля відділу культури, молоді та спорту </w:t>
      </w:r>
      <w:r w:rsidR="00056720">
        <w:rPr>
          <w:rFonts w:ascii="Times New Roman" w:hAnsi="Times New Roman"/>
          <w:color w:val="000000"/>
          <w:sz w:val="24"/>
          <w:szCs w:val="24"/>
          <w:lang w:val="uk-UA"/>
        </w:rPr>
        <w:t>виконавчого комітету Іркліївської сільської ради.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1.5.Скорочене найменування </w:t>
      </w:r>
      <w:r w:rsidR="00056720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: </w:t>
      </w:r>
      <w:r w:rsidR="00056720">
        <w:rPr>
          <w:rFonts w:ascii="Times New Roman" w:hAnsi="Times New Roman"/>
          <w:color w:val="000000"/>
          <w:sz w:val="24"/>
          <w:szCs w:val="24"/>
          <w:lang w:val="uk-UA"/>
        </w:rPr>
        <w:t>Іркліївський центр культури та дозвілля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21351F" w:rsidRPr="00056720" w:rsidRDefault="0021351F" w:rsidP="00A2108A">
      <w:pPr>
        <w:pStyle w:val="a3"/>
        <w:spacing w:after="0" w:line="240" w:lineRule="atLeast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1.6.</w:t>
      </w:r>
      <w:r w:rsidR="00056720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21351F" w:rsidRPr="00056720" w:rsidRDefault="0021351F" w:rsidP="00A2108A">
      <w:pPr>
        <w:pStyle w:val="a3"/>
        <w:spacing w:after="0" w:line="240" w:lineRule="atLeast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1.7.Місцезнаходження </w:t>
      </w:r>
      <w:r w:rsidR="00056720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: </w:t>
      </w:r>
      <w:r w:rsidR="00056720">
        <w:rPr>
          <w:rFonts w:ascii="Times New Roman" w:hAnsi="Times New Roman"/>
          <w:sz w:val="24"/>
          <w:szCs w:val="24"/>
          <w:lang w:val="uk-UA"/>
        </w:rPr>
        <w:t>19950</w:t>
      </w:r>
      <w:r w:rsidRPr="00056720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056720">
        <w:rPr>
          <w:rFonts w:ascii="Times New Roman" w:hAnsi="Times New Roman"/>
          <w:sz w:val="24"/>
          <w:szCs w:val="24"/>
          <w:lang w:val="uk-UA"/>
        </w:rPr>
        <w:t>Черкаська</w:t>
      </w:r>
      <w:r w:rsidRPr="00056720">
        <w:rPr>
          <w:rFonts w:ascii="Times New Roman" w:hAnsi="Times New Roman"/>
          <w:sz w:val="24"/>
          <w:szCs w:val="24"/>
          <w:lang w:val="uk-UA"/>
        </w:rPr>
        <w:t xml:space="preserve"> область, село </w:t>
      </w:r>
      <w:proofErr w:type="spellStart"/>
      <w:r w:rsidR="00056720">
        <w:rPr>
          <w:rFonts w:ascii="Times New Roman" w:hAnsi="Times New Roman"/>
          <w:sz w:val="24"/>
          <w:szCs w:val="24"/>
          <w:lang w:val="uk-UA"/>
        </w:rPr>
        <w:t>Іркліїв</w:t>
      </w:r>
      <w:proofErr w:type="spellEnd"/>
      <w:r w:rsidRPr="00056720">
        <w:rPr>
          <w:rFonts w:ascii="Times New Roman" w:hAnsi="Times New Roman"/>
          <w:sz w:val="24"/>
          <w:szCs w:val="24"/>
          <w:lang w:val="uk-UA"/>
        </w:rPr>
        <w:t xml:space="preserve">, вулиця </w:t>
      </w:r>
      <w:r w:rsidR="00056720">
        <w:rPr>
          <w:rFonts w:ascii="Times New Roman" w:hAnsi="Times New Roman"/>
          <w:sz w:val="24"/>
          <w:szCs w:val="24"/>
          <w:lang w:val="uk-UA"/>
        </w:rPr>
        <w:t xml:space="preserve">                  Б. Хмельницького</w:t>
      </w:r>
      <w:r w:rsidRPr="00056720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056720">
        <w:rPr>
          <w:rFonts w:ascii="Times New Roman" w:hAnsi="Times New Roman"/>
          <w:sz w:val="24"/>
          <w:szCs w:val="24"/>
          <w:lang w:val="uk-UA"/>
        </w:rPr>
        <w:t>4</w:t>
      </w:r>
      <w:r w:rsidRPr="00056720">
        <w:rPr>
          <w:rFonts w:ascii="Times New Roman" w:hAnsi="Times New Roman"/>
          <w:sz w:val="24"/>
          <w:szCs w:val="24"/>
          <w:lang w:val="uk-UA"/>
        </w:rPr>
        <w:t>.</w:t>
      </w:r>
    </w:p>
    <w:p w:rsidR="0021351F" w:rsidRPr="00056720" w:rsidRDefault="0021351F" w:rsidP="00A2108A">
      <w:pPr>
        <w:pStyle w:val="a3"/>
        <w:spacing w:after="0" w:line="240" w:lineRule="atLeast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1.8.</w:t>
      </w:r>
      <w:r w:rsidR="00056720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перебуває у комунальній власності </w:t>
      </w:r>
      <w:r w:rsidR="00056720">
        <w:rPr>
          <w:rFonts w:ascii="Times New Roman" w:hAnsi="Times New Roman"/>
          <w:color w:val="000000"/>
          <w:sz w:val="24"/>
          <w:szCs w:val="24"/>
          <w:lang w:val="uk-UA"/>
        </w:rPr>
        <w:t>Іркліївської сільської територіальної громади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056720">
        <w:rPr>
          <w:rFonts w:ascii="Times New Roman" w:hAnsi="Times New Roman"/>
          <w:color w:val="000000"/>
          <w:sz w:val="24"/>
          <w:szCs w:val="24"/>
          <w:lang w:val="uk-UA"/>
        </w:rPr>
        <w:t>(далі-С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ТГ). Власником </w:t>
      </w:r>
      <w:r w:rsidR="00056720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є </w:t>
      </w:r>
      <w:r w:rsidR="00056720">
        <w:rPr>
          <w:rFonts w:ascii="Times New Roman" w:hAnsi="Times New Roman"/>
          <w:color w:val="000000"/>
          <w:sz w:val="24"/>
          <w:szCs w:val="24"/>
          <w:lang w:val="uk-UA"/>
        </w:rPr>
        <w:t>С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ТГ в особі </w:t>
      </w:r>
      <w:r w:rsidR="00056720">
        <w:rPr>
          <w:rFonts w:ascii="Times New Roman" w:hAnsi="Times New Roman"/>
          <w:color w:val="000000"/>
          <w:sz w:val="24"/>
          <w:szCs w:val="24"/>
          <w:lang w:val="uk-UA"/>
        </w:rPr>
        <w:t>Іркліївської сільської ради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056720" w:rsidRDefault="00056720" w:rsidP="008630FF">
      <w:pPr>
        <w:pStyle w:val="1"/>
        <w:spacing w:before="0" w:line="240" w:lineRule="atLeast"/>
        <w:ind w:firstLine="540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1351F" w:rsidRPr="00056720" w:rsidRDefault="0021351F" w:rsidP="008630FF">
      <w:pPr>
        <w:pStyle w:val="1"/>
        <w:spacing w:before="0" w:line="240" w:lineRule="atLeast"/>
        <w:ind w:firstLine="540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2. </w:t>
      </w:r>
      <w:r w:rsidR="00056720">
        <w:rPr>
          <w:rFonts w:ascii="Times New Roman" w:hAnsi="Times New Roman"/>
          <w:color w:val="000000"/>
          <w:sz w:val="24"/>
          <w:szCs w:val="24"/>
          <w:lang w:val="uk-UA"/>
        </w:rPr>
        <w:t>ЗАВДАННЯ ТА ПРАВА ІЦКД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2.1.Головними завданнями </w:t>
      </w:r>
      <w:r w:rsidR="00056720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є: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б) збереження, відродження та розвиток української  культури, а також культур інших національних груп,  що  проживають на території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С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ТГ;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г) створення необхідних умов для нерегламентованого </w:t>
      </w:r>
      <w:proofErr w:type="spellStart"/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дозвіллєвого</w:t>
      </w:r>
      <w:proofErr w:type="spellEnd"/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спілкування, відпочинку і розваг;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д) надання методичної допомоги </w:t>
      </w:r>
      <w:proofErr w:type="spellStart"/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любительским</w:t>
      </w:r>
      <w:proofErr w:type="spellEnd"/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коллективам</w:t>
      </w:r>
      <w:proofErr w:type="spellEnd"/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2.2.Предмет діяльності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:</w:t>
      </w:r>
    </w:p>
    <w:p w:rsidR="0021351F" w:rsidRPr="00056720" w:rsidRDefault="0021351F" w:rsidP="00E23546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- діяльність </w:t>
      </w:r>
      <w:r w:rsidRPr="00056720">
        <w:rPr>
          <w:rFonts w:ascii="Times New Roman" w:hAnsi="Times New Roman"/>
          <w:sz w:val="24"/>
          <w:szCs w:val="24"/>
          <w:lang w:val="uk-UA"/>
        </w:rPr>
        <w:t>із підтримання театральних і концертних заходів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;</w:t>
      </w:r>
    </w:p>
    <w:p w:rsidR="0021351F" w:rsidRPr="00056720" w:rsidRDefault="0021351F" w:rsidP="00E23546">
      <w:pPr>
        <w:pStyle w:val="a4"/>
        <w:spacing w:before="0" w:beforeAutospacing="0" w:after="0" w:afterAutospacing="0" w:line="240" w:lineRule="atLeast"/>
        <w:ind w:firstLine="540"/>
        <w:rPr>
          <w:color w:val="000000"/>
          <w:lang w:val="uk-UA"/>
        </w:rPr>
      </w:pPr>
      <w:r w:rsidRPr="00056720">
        <w:rPr>
          <w:color w:val="000000"/>
          <w:lang w:val="uk-UA"/>
        </w:rPr>
        <w:t>- ф</w:t>
      </w:r>
      <w:r w:rsidRPr="00056720">
        <w:rPr>
          <w:lang w:val="uk-UA"/>
        </w:rPr>
        <w:t>ункціювання театральних і концертних залів</w:t>
      </w:r>
      <w:r w:rsidRPr="00056720">
        <w:rPr>
          <w:color w:val="000000"/>
          <w:lang w:val="uk-UA"/>
        </w:rPr>
        <w:t>;</w:t>
      </w:r>
    </w:p>
    <w:p w:rsidR="0021351F" w:rsidRPr="00056720" w:rsidRDefault="0021351F" w:rsidP="00E23546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- надання інформаційних, культурних, освітніх послуг;</w:t>
      </w:r>
    </w:p>
    <w:p w:rsidR="0021351F" w:rsidRPr="00056720" w:rsidRDefault="0021351F" w:rsidP="002550A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- проведення навчання, семінарів, виставок та інших культурно-освітніх заходів;</w:t>
      </w:r>
    </w:p>
    <w:p w:rsidR="0021351F" w:rsidRPr="00056720" w:rsidRDefault="0021351F" w:rsidP="002550A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- створення структурних підрозділів, клубів, аматорських  колективів, студій, гуртків;</w:t>
      </w:r>
    </w:p>
    <w:p w:rsidR="0021351F" w:rsidRPr="00056720" w:rsidRDefault="0021351F" w:rsidP="002550AA">
      <w:pPr>
        <w:spacing w:after="0" w:line="240" w:lineRule="atLeast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 w:rsidRPr="00056720">
        <w:rPr>
          <w:rFonts w:ascii="Times New Roman" w:hAnsi="Times New Roman"/>
          <w:sz w:val="24"/>
          <w:szCs w:val="24"/>
          <w:lang w:val="uk-UA"/>
        </w:rPr>
        <w:t xml:space="preserve">2.3.Перелік видів діяльності у цьому Положенні не вичерпний, і не обмежує </w:t>
      </w:r>
      <w:r w:rsidR="00F86D87">
        <w:rPr>
          <w:rFonts w:ascii="Times New Roman" w:hAnsi="Times New Roman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sz w:val="24"/>
          <w:szCs w:val="24"/>
          <w:lang w:val="uk-UA"/>
        </w:rPr>
        <w:t xml:space="preserve"> в здійсненні діяльності, яка не заборонена законодавством.</w:t>
      </w:r>
    </w:p>
    <w:p w:rsidR="0021351F" w:rsidRPr="00056720" w:rsidRDefault="0021351F" w:rsidP="002550AA">
      <w:pPr>
        <w:spacing w:after="0" w:line="240" w:lineRule="atLeast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 w:rsidRPr="00056720">
        <w:rPr>
          <w:rFonts w:ascii="Times New Roman" w:hAnsi="Times New Roman"/>
          <w:sz w:val="24"/>
          <w:szCs w:val="24"/>
          <w:lang w:val="uk-UA"/>
        </w:rPr>
        <w:lastRenderedPageBreak/>
        <w:t xml:space="preserve">2.4. Здійснення </w:t>
      </w:r>
      <w:r w:rsidR="00F86D87">
        <w:rPr>
          <w:rFonts w:ascii="Times New Roman" w:hAnsi="Times New Roman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sz w:val="24"/>
          <w:szCs w:val="24"/>
          <w:lang w:val="uk-UA"/>
        </w:rPr>
        <w:t xml:space="preserve"> діяльності, що потребує отримання дозволів, ліцензій, провадиться у встановленому законодавством порядку.</w:t>
      </w:r>
    </w:p>
    <w:p w:rsidR="0021351F" w:rsidRPr="00056720" w:rsidRDefault="0021351F" w:rsidP="00A2108A">
      <w:pPr>
        <w:pStyle w:val="1"/>
        <w:spacing w:before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1351F" w:rsidRPr="00056720" w:rsidRDefault="0021351F" w:rsidP="002C2925">
      <w:pPr>
        <w:pStyle w:val="1"/>
        <w:spacing w:before="0" w:line="240" w:lineRule="atLeast"/>
        <w:ind w:firstLine="540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3. МАЙНО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3.1.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користується майном, яке знаходиться у комунальній власності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Іркліївської сільської територіальної громади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і закріплюються на праві оперативного управління за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 xml:space="preserve">відділом </w:t>
      </w:r>
      <w:r w:rsidR="00F86D87">
        <w:rPr>
          <w:rFonts w:ascii="Times New Roman" w:hAnsi="Times New Roman"/>
          <w:sz w:val="24"/>
          <w:szCs w:val="24"/>
          <w:lang w:val="uk-UA"/>
        </w:rPr>
        <w:t>КМС ВК Іркліївської с/</w:t>
      </w:r>
      <w:r w:rsidR="00F86D87" w:rsidRPr="00056720">
        <w:rPr>
          <w:rFonts w:ascii="Times New Roman" w:hAnsi="Times New Roman"/>
          <w:sz w:val="24"/>
          <w:szCs w:val="24"/>
          <w:lang w:val="uk-UA"/>
        </w:rPr>
        <w:t>ради</w:t>
      </w:r>
      <w:r w:rsidR="00F86D87">
        <w:rPr>
          <w:rFonts w:ascii="Times New Roman" w:hAnsi="Times New Roman"/>
          <w:sz w:val="24"/>
          <w:szCs w:val="24"/>
          <w:lang w:val="uk-UA"/>
        </w:rPr>
        <w:t>.</w:t>
      </w:r>
    </w:p>
    <w:p w:rsidR="0021351F" w:rsidRPr="00056720" w:rsidRDefault="0021351F" w:rsidP="0095617C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1351F" w:rsidRPr="00056720" w:rsidRDefault="0021351F" w:rsidP="0095617C">
      <w:pPr>
        <w:pStyle w:val="1"/>
        <w:spacing w:before="0" w:line="240" w:lineRule="atLeast"/>
        <w:ind w:firstLine="540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4. ОРГАНИ УПРАВЛІННЯ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</w:p>
    <w:p w:rsidR="0021351F" w:rsidRPr="00056720" w:rsidRDefault="0021351F" w:rsidP="0095617C">
      <w:pPr>
        <w:spacing w:after="0" w:line="240" w:lineRule="atLeast"/>
        <w:rPr>
          <w:lang w:val="uk-UA"/>
        </w:rPr>
      </w:pPr>
    </w:p>
    <w:p w:rsidR="0021351F" w:rsidRPr="00056720" w:rsidRDefault="0021351F" w:rsidP="0095617C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4.1.Управління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здійснюють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сільська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рада, виконавчий комітет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сільської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ради,</w:t>
      </w:r>
      <w:r w:rsidRPr="00056720">
        <w:rPr>
          <w:rFonts w:ascii="Times New Roman" w:hAnsi="Times New Roman"/>
          <w:sz w:val="24"/>
          <w:szCs w:val="24"/>
          <w:highlight w:val="yellow"/>
          <w:lang w:val="uk-UA"/>
        </w:rPr>
        <w:t xml:space="preserve">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 xml:space="preserve">відділ </w:t>
      </w:r>
      <w:r w:rsidR="00F86D87">
        <w:rPr>
          <w:rFonts w:ascii="Times New Roman" w:hAnsi="Times New Roman"/>
          <w:sz w:val="24"/>
          <w:szCs w:val="24"/>
          <w:lang w:val="uk-UA"/>
        </w:rPr>
        <w:t>КМС ВК Іркліївської с/</w:t>
      </w:r>
      <w:r w:rsidR="00F86D87" w:rsidRPr="00056720">
        <w:rPr>
          <w:rFonts w:ascii="Times New Roman" w:hAnsi="Times New Roman"/>
          <w:sz w:val="24"/>
          <w:szCs w:val="24"/>
          <w:lang w:val="uk-UA"/>
        </w:rPr>
        <w:t>ради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та завідувач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згідно з їх компетенцією, передбаченою чинним законодавством України, цим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положенням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, контрактом. Вищим органом управління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є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сільська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рада. Виконавчим органом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є завідувач.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4.2.До повноважень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сільської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 належать: затвердження Положення про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; внесення змін та доповнень до Положення; прийняття рішень про створення і припинення діяльності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; вирішення інших питань діяльності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, крім віднесених цим Положенням та чинним законодавством України до компетенції завідувача або інших органів. 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4.3.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До повноважень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 xml:space="preserve">відділу </w:t>
      </w:r>
      <w:r w:rsidR="00F86D87">
        <w:rPr>
          <w:rFonts w:ascii="Times New Roman" w:hAnsi="Times New Roman"/>
          <w:sz w:val="24"/>
          <w:szCs w:val="24"/>
          <w:lang w:val="uk-UA"/>
        </w:rPr>
        <w:t>КМС ВК Іркліївської с/</w:t>
      </w:r>
      <w:r w:rsidR="00F86D87" w:rsidRPr="00056720">
        <w:rPr>
          <w:rFonts w:ascii="Times New Roman" w:hAnsi="Times New Roman"/>
          <w:sz w:val="24"/>
          <w:szCs w:val="24"/>
          <w:lang w:val="uk-UA"/>
        </w:rPr>
        <w:t>ради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належать: загальне керівництво та контроль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, матеріально-технічне забезпечення, фінансування та бухгалтерське обслуговування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, кадрове забезпечення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, вирішення інших питань діяльності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4.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4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.Керівництво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здійснює його завідувач, який призначається на посаду і звільняється з посади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 xml:space="preserve">начальником відділу </w:t>
      </w:r>
      <w:r w:rsidR="00F86D87">
        <w:rPr>
          <w:rFonts w:ascii="Times New Roman" w:hAnsi="Times New Roman"/>
          <w:sz w:val="24"/>
          <w:szCs w:val="24"/>
          <w:lang w:val="uk-UA"/>
        </w:rPr>
        <w:t>КМС ВК Іркліївської с/</w:t>
      </w:r>
      <w:r w:rsidR="00F86D87" w:rsidRPr="00056720">
        <w:rPr>
          <w:rFonts w:ascii="Times New Roman" w:hAnsi="Times New Roman"/>
          <w:sz w:val="24"/>
          <w:szCs w:val="24"/>
          <w:lang w:val="uk-UA"/>
        </w:rPr>
        <w:t>ради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. </w:t>
      </w:r>
    </w:p>
    <w:p w:rsidR="0021351F" w:rsidRPr="00056720" w:rsidRDefault="0021351F" w:rsidP="006F5277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Якщо штатним розписом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>начальник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ом</w:t>
      </w:r>
      <w:r w:rsidR="00F86D87">
        <w:rPr>
          <w:rFonts w:ascii="Times New Roman" w:hAnsi="Times New Roman"/>
          <w:color w:val="000000"/>
          <w:sz w:val="24"/>
          <w:szCs w:val="24"/>
          <w:lang w:val="uk-UA"/>
        </w:rPr>
        <w:t xml:space="preserve"> відділу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або особою, яка виконує його обов’язки призначається виконуючий обов´язки завідувача з числа працівників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або працівників (керівників) інших закладів культури, що належать до базової мережі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 xml:space="preserve">відділу </w:t>
      </w:r>
      <w:r w:rsidR="00790A2F">
        <w:rPr>
          <w:rFonts w:ascii="Times New Roman" w:hAnsi="Times New Roman"/>
          <w:sz w:val="24"/>
          <w:szCs w:val="24"/>
          <w:lang w:val="uk-UA"/>
        </w:rPr>
        <w:t>КМС ВК Іркліївської с/</w:t>
      </w:r>
      <w:r w:rsidR="00790A2F" w:rsidRPr="00056720">
        <w:rPr>
          <w:rFonts w:ascii="Times New Roman" w:hAnsi="Times New Roman"/>
          <w:sz w:val="24"/>
          <w:szCs w:val="24"/>
          <w:lang w:val="uk-UA"/>
        </w:rPr>
        <w:t>ради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, шляхом видання відповідного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наказу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. </w:t>
      </w:r>
      <w:r w:rsidRPr="00056720">
        <w:rPr>
          <w:rFonts w:ascii="Times New Roman" w:hAnsi="Times New Roman"/>
          <w:sz w:val="24"/>
          <w:szCs w:val="24"/>
          <w:lang w:val="uk-UA"/>
        </w:rPr>
        <w:t xml:space="preserve">Заступник завідувача </w:t>
      </w:r>
      <w:r w:rsidR="00790A2F">
        <w:rPr>
          <w:rFonts w:ascii="Times New Roman" w:hAnsi="Times New Roman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sz w:val="24"/>
          <w:szCs w:val="24"/>
          <w:lang w:val="uk-UA"/>
        </w:rPr>
        <w:t xml:space="preserve"> або виконуючий обов´язки завідувача є матеріально відповідальною особою на період відсутності завідувача.</w:t>
      </w:r>
    </w:p>
    <w:p w:rsidR="0021351F" w:rsidRPr="00056720" w:rsidRDefault="00790A2F" w:rsidP="003E47AF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4.5</w:t>
      </w:r>
      <w:r w:rsidR="0021351F"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.Завідувач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="0021351F" w:rsidRPr="00056720">
        <w:rPr>
          <w:rFonts w:ascii="Times New Roman" w:hAnsi="Times New Roman"/>
          <w:color w:val="000000"/>
          <w:sz w:val="24"/>
          <w:szCs w:val="24"/>
          <w:lang w:val="uk-UA"/>
        </w:rPr>
        <w:t>:</w:t>
      </w:r>
    </w:p>
    <w:p w:rsidR="0021351F" w:rsidRPr="00056720" w:rsidRDefault="0021351F" w:rsidP="003E47AF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-видає в межах своєї компетенції накази, обов´язкові для всіх працівників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, контролює їх виконання;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-виконує рішення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сільської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ради, виконавчого комітету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сільської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ради, розпорядження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сільського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голови, накази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 xml:space="preserve">начальника відділу </w:t>
      </w:r>
      <w:r w:rsidR="00790A2F">
        <w:rPr>
          <w:rFonts w:ascii="Times New Roman" w:hAnsi="Times New Roman"/>
          <w:sz w:val="24"/>
          <w:szCs w:val="24"/>
          <w:lang w:val="uk-UA"/>
        </w:rPr>
        <w:t>КМС ВК Іркліївської с/</w:t>
      </w:r>
      <w:r w:rsidR="00790A2F" w:rsidRPr="00056720">
        <w:rPr>
          <w:rFonts w:ascii="Times New Roman" w:hAnsi="Times New Roman"/>
          <w:sz w:val="24"/>
          <w:szCs w:val="24"/>
          <w:lang w:val="uk-UA"/>
        </w:rPr>
        <w:t>ради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;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-звітує про свою роботу перед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 xml:space="preserve">начальником відділу </w:t>
      </w:r>
      <w:r w:rsidR="00790A2F">
        <w:rPr>
          <w:rFonts w:ascii="Times New Roman" w:hAnsi="Times New Roman"/>
          <w:sz w:val="24"/>
          <w:szCs w:val="24"/>
          <w:lang w:val="uk-UA"/>
        </w:rPr>
        <w:t>КМС ВК Іркліївської с/</w:t>
      </w:r>
      <w:r w:rsidR="00790A2F" w:rsidRPr="00056720">
        <w:rPr>
          <w:rFonts w:ascii="Times New Roman" w:hAnsi="Times New Roman"/>
          <w:sz w:val="24"/>
          <w:szCs w:val="24"/>
          <w:lang w:val="uk-UA"/>
        </w:rPr>
        <w:t>ради</w:t>
      </w:r>
      <w:r w:rsidRPr="0005672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та подає інші необхідні звіти відповідним органам;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-затверджує план роботи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;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;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-є матеріально відповідальною особою;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21351F" w:rsidRPr="00056720" w:rsidRDefault="00790A2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4.6</w:t>
      </w:r>
      <w:r w:rsidR="0021351F"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.Колегіальним постійно діючим органом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="0021351F"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є загальні збори працівників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="0021351F" w:rsidRPr="00056720">
        <w:rPr>
          <w:rFonts w:ascii="Times New Roman" w:hAnsi="Times New Roman"/>
          <w:color w:val="000000"/>
          <w:sz w:val="24"/>
          <w:szCs w:val="24"/>
          <w:lang w:val="uk-UA"/>
        </w:rPr>
        <w:t>. Рішення загальних зборів приймаються простою більшістю голосів від загальної кількості присутніх на зборах.</w:t>
      </w:r>
    </w:p>
    <w:p w:rsidR="0021351F" w:rsidRPr="00056720" w:rsidRDefault="0021351F" w:rsidP="00DC5CE0">
      <w:pPr>
        <w:pStyle w:val="1"/>
        <w:spacing w:before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1351F" w:rsidRPr="00056720" w:rsidRDefault="0021351F" w:rsidP="005327D1">
      <w:pPr>
        <w:pStyle w:val="1"/>
        <w:spacing w:before="0" w:line="240" w:lineRule="atLeast"/>
        <w:ind w:firstLine="540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5. ОРГАНІЗАЦІЙНІ ОСНОВИ ДІЯЛЬНОСТІ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790A2F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5.1.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працює за річним планом роботи.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самостійно визначає форми і методи роботи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5.2.Відповідно до плану роботи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затверджуються завідувачем.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5.3.Працівники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, крім завідувача, приймаються на роботу та звільняються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начальником</w:t>
      </w:r>
      <w:r w:rsidR="00790A2F" w:rsidRPr="00790A2F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 xml:space="preserve">відділу </w:t>
      </w:r>
      <w:r w:rsidR="00790A2F">
        <w:rPr>
          <w:rFonts w:ascii="Times New Roman" w:hAnsi="Times New Roman"/>
          <w:sz w:val="24"/>
          <w:szCs w:val="24"/>
          <w:lang w:val="uk-UA"/>
        </w:rPr>
        <w:t>КМС ВК Іркліївської с/</w:t>
      </w:r>
      <w:r w:rsidR="00790A2F" w:rsidRPr="00056720">
        <w:rPr>
          <w:rFonts w:ascii="Times New Roman" w:hAnsi="Times New Roman"/>
          <w:sz w:val="24"/>
          <w:szCs w:val="24"/>
          <w:lang w:val="uk-UA"/>
        </w:rPr>
        <w:t>ради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1351F" w:rsidRPr="00056720" w:rsidRDefault="0021351F" w:rsidP="0073355F">
      <w:pPr>
        <w:pStyle w:val="1"/>
        <w:spacing w:before="0" w:line="240" w:lineRule="atLeast"/>
        <w:ind w:firstLine="540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>6. ВНЕСЕННЯ ЗМІН ТА ДОПОВНЕНЬ ДО ПОЛОЖЕННЯ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6.1.Зміни та доповнення до цього Положення затверджуються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сільською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радою.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1351F" w:rsidRPr="00056720" w:rsidRDefault="0021351F" w:rsidP="0073355F">
      <w:pPr>
        <w:pStyle w:val="1"/>
        <w:spacing w:before="0" w:line="240" w:lineRule="atLeast"/>
        <w:ind w:firstLine="540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7. УМОВИ ПРИПИНЕННЯ ДІЯЛЬНОСТІ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7.1.Припинення діяльності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ІЦКД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здійснюється за рішенням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сільської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 у встановленому чинним законодавством порядку.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1351F" w:rsidRPr="00056720" w:rsidRDefault="0021351F" w:rsidP="00534EAD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Секретар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сільської</w:t>
      </w:r>
      <w:r w:rsidRPr="00056720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                                                              </w:t>
      </w:r>
      <w:r w:rsidR="00790A2F">
        <w:rPr>
          <w:rFonts w:ascii="Times New Roman" w:hAnsi="Times New Roman"/>
          <w:color w:val="000000"/>
          <w:sz w:val="24"/>
          <w:szCs w:val="24"/>
          <w:lang w:val="uk-UA"/>
        </w:rPr>
        <w:t>Антоніна КУЛИК</w:t>
      </w:r>
      <w:r w:rsidR="00C351C9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1351F" w:rsidRPr="00056720" w:rsidRDefault="0021351F" w:rsidP="00A2108A">
      <w:pPr>
        <w:spacing w:after="0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sectPr w:rsidR="0021351F" w:rsidRPr="00056720" w:rsidSect="00A2108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6A24"/>
    <w:multiLevelType w:val="multilevel"/>
    <w:tmpl w:val="8CA4D63A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186A52C2"/>
    <w:multiLevelType w:val="multilevel"/>
    <w:tmpl w:val="47D2CA04"/>
    <w:lvl w:ilvl="0">
      <w:start w:val="8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33465277"/>
    <w:multiLevelType w:val="multilevel"/>
    <w:tmpl w:val="B4D28D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 w15:restartNumberingAfterBreak="0">
    <w:nsid w:val="3BE32BBA"/>
    <w:multiLevelType w:val="multilevel"/>
    <w:tmpl w:val="47D2CA04"/>
    <w:lvl w:ilvl="0">
      <w:start w:val="8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F7A712B"/>
    <w:multiLevelType w:val="multilevel"/>
    <w:tmpl w:val="3D6E29B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920"/>
        </w:tabs>
        <w:ind w:left="192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00"/>
        </w:tabs>
        <w:ind w:left="21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00"/>
        </w:tabs>
        <w:ind w:left="21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20"/>
        </w:tabs>
        <w:ind w:left="28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20"/>
        </w:tabs>
        <w:ind w:left="28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180"/>
        </w:tabs>
        <w:ind w:left="3180" w:hanging="1800"/>
      </w:pPr>
      <w:rPr>
        <w:rFonts w:cs="Times New Roman" w:hint="default"/>
      </w:rPr>
    </w:lvl>
  </w:abstractNum>
  <w:abstractNum w:abstractNumId="5" w15:restartNumberingAfterBreak="0">
    <w:nsid w:val="47F00A5B"/>
    <w:multiLevelType w:val="multilevel"/>
    <w:tmpl w:val="0876E9F6"/>
    <w:lvl w:ilvl="0">
      <w:start w:val="1"/>
      <w:numFmt w:val="decimal"/>
      <w:lvlText w:val="%1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" w15:restartNumberingAfterBreak="0">
    <w:nsid w:val="57360893"/>
    <w:multiLevelType w:val="multilevel"/>
    <w:tmpl w:val="A8AA2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7" w15:restartNumberingAfterBreak="0">
    <w:nsid w:val="7408379C"/>
    <w:multiLevelType w:val="hybridMultilevel"/>
    <w:tmpl w:val="1DB86506"/>
    <w:lvl w:ilvl="0" w:tplc="8256A7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3354"/>
    <w:rsid w:val="00002632"/>
    <w:rsid w:val="0000676A"/>
    <w:rsid w:val="00007A19"/>
    <w:rsid w:val="00022324"/>
    <w:rsid w:val="00023923"/>
    <w:rsid w:val="00056720"/>
    <w:rsid w:val="0007349F"/>
    <w:rsid w:val="0008341C"/>
    <w:rsid w:val="00085353"/>
    <w:rsid w:val="000922B9"/>
    <w:rsid w:val="000A0237"/>
    <w:rsid w:val="000A2289"/>
    <w:rsid w:val="000B4157"/>
    <w:rsid w:val="000B705E"/>
    <w:rsid w:val="000C5D95"/>
    <w:rsid w:val="000C6D58"/>
    <w:rsid w:val="000D3E27"/>
    <w:rsid w:val="000D4C5F"/>
    <w:rsid w:val="000D5940"/>
    <w:rsid w:val="000D7BF2"/>
    <w:rsid w:val="0010357A"/>
    <w:rsid w:val="00110AC7"/>
    <w:rsid w:val="00133963"/>
    <w:rsid w:val="00135ACD"/>
    <w:rsid w:val="00165C91"/>
    <w:rsid w:val="00170EF3"/>
    <w:rsid w:val="0017625F"/>
    <w:rsid w:val="00185C3A"/>
    <w:rsid w:val="00196A71"/>
    <w:rsid w:val="001A0243"/>
    <w:rsid w:val="001A53CD"/>
    <w:rsid w:val="001B1D20"/>
    <w:rsid w:val="001B75A0"/>
    <w:rsid w:val="001B7B8D"/>
    <w:rsid w:val="001D4C5B"/>
    <w:rsid w:val="00203FC1"/>
    <w:rsid w:val="00211497"/>
    <w:rsid w:val="0021351F"/>
    <w:rsid w:val="00221223"/>
    <w:rsid w:val="002241EE"/>
    <w:rsid w:val="0022543F"/>
    <w:rsid w:val="00242F51"/>
    <w:rsid w:val="00244C96"/>
    <w:rsid w:val="00252E75"/>
    <w:rsid w:val="002550AA"/>
    <w:rsid w:val="00284340"/>
    <w:rsid w:val="002858F9"/>
    <w:rsid w:val="00286CC5"/>
    <w:rsid w:val="00286E8D"/>
    <w:rsid w:val="00290533"/>
    <w:rsid w:val="00292529"/>
    <w:rsid w:val="002A5339"/>
    <w:rsid w:val="002A6D02"/>
    <w:rsid w:val="002B1E83"/>
    <w:rsid w:val="002C2925"/>
    <w:rsid w:val="002D5285"/>
    <w:rsid w:val="002D6829"/>
    <w:rsid w:val="002D7AE1"/>
    <w:rsid w:val="002F0E6E"/>
    <w:rsid w:val="00302BD5"/>
    <w:rsid w:val="00306430"/>
    <w:rsid w:val="0031202B"/>
    <w:rsid w:val="0032616B"/>
    <w:rsid w:val="00326365"/>
    <w:rsid w:val="0033799E"/>
    <w:rsid w:val="00341826"/>
    <w:rsid w:val="00353827"/>
    <w:rsid w:val="00360D83"/>
    <w:rsid w:val="00363355"/>
    <w:rsid w:val="00377750"/>
    <w:rsid w:val="00382CA8"/>
    <w:rsid w:val="0038333E"/>
    <w:rsid w:val="003D259E"/>
    <w:rsid w:val="003E47AF"/>
    <w:rsid w:val="003F509F"/>
    <w:rsid w:val="00420D0E"/>
    <w:rsid w:val="0043333C"/>
    <w:rsid w:val="00436E55"/>
    <w:rsid w:val="00441265"/>
    <w:rsid w:val="0044499A"/>
    <w:rsid w:val="00451223"/>
    <w:rsid w:val="00452E01"/>
    <w:rsid w:val="00453354"/>
    <w:rsid w:val="004611F6"/>
    <w:rsid w:val="00475D12"/>
    <w:rsid w:val="0048019F"/>
    <w:rsid w:val="004817B3"/>
    <w:rsid w:val="00496B69"/>
    <w:rsid w:val="004A3729"/>
    <w:rsid w:val="004A3DCA"/>
    <w:rsid w:val="004A5196"/>
    <w:rsid w:val="004A54B7"/>
    <w:rsid w:val="004A685F"/>
    <w:rsid w:val="004B2251"/>
    <w:rsid w:val="004C606E"/>
    <w:rsid w:val="004E48A0"/>
    <w:rsid w:val="004E5A0D"/>
    <w:rsid w:val="004F5322"/>
    <w:rsid w:val="005061E9"/>
    <w:rsid w:val="00517CA0"/>
    <w:rsid w:val="00522EF8"/>
    <w:rsid w:val="00523632"/>
    <w:rsid w:val="00525747"/>
    <w:rsid w:val="00525763"/>
    <w:rsid w:val="00527A60"/>
    <w:rsid w:val="005327D1"/>
    <w:rsid w:val="005348B3"/>
    <w:rsid w:val="00534EAD"/>
    <w:rsid w:val="005418C4"/>
    <w:rsid w:val="005526F6"/>
    <w:rsid w:val="005616D1"/>
    <w:rsid w:val="00571FA7"/>
    <w:rsid w:val="00590301"/>
    <w:rsid w:val="00592E76"/>
    <w:rsid w:val="00593B27"/>
    <w:rsid w:val="005A154C"/>
    <w:rsid w:val="005A231A"/>
    <w:rsid w:val="005B338C"/>
    <w:rsid w:val="005C1233"/>
    <w:rsid w:val="005D4988"/>
    <w:rsid w:val="005F5707"/>
    <w:rsid w:val="00603A38"/>
    <w:rsid w:val="00617212"/>
    <w:rsid w:val="00637204"/>
    <w:rsid w:val="00640897"/>
    <w:rsid w:val="00640F58"/>
    <w:rsid w:val="00643252"/>
    <w:rsid w:val="00644CEF"/>
    <w:rsid w:val="00664CDC"/>
    <w:rsid w:val="00666BE0"/>
    <w:rsid w:val="006740BD"/>
    <w:rsid w:val="00697B13"/>
    <w:rsid w:val="006A4669"/>
    <w:rsid w:val="006A7C04"/>
    <w:rsid w:val="006B0D86"/>
    <w:rsid w:val="006B1756"/>
    <w:rsid w:val="006B55DE"/>
    <w:rsid w:val="006D2081"/>
    <w:rsid w:val="006D31A4"/>
    <w:rsid w:val="006E1FB4"/>
    <w:rsid w:val="006E3F4F"/>
    <w:rsid w:val="006E79E7"/>
    <w:rsid w:val="006F117A"/>
    <w:rsid w:val="006F5277"/>
    <w:rsid w:val="007029CE"/>
    <w:rsid w:val="007150E4"/>
    <w:rsid w:val="007261E8"/>
    <w:rsid w:val="0073355F"/>
    <w:rsid w:val="00737A12"/>
    <w:rsid w:val="00740876"/>
    <w:rsid w:val="00745E64"/>
    <w:rsid w:val="00746563"/>
    <w:rsid w:val="007506CE"/>
    <w:rsid w:val="00751699"/>
    <w:rsid w:val="0076076E"/>
    <w:rsid w:val="00764A97"/>
    <w:rsid w:val="00765745"/>
    <w:rsid w:val="00790A2F"/>
    <w:rsid w:val="007B0D9D"/>
    <w:rsid w:val="007C4D5F"/>
    <w:rsid w:val="007D5CC7"/>
    <w:rsid w:val="007F2373"/>
    <w:rsid w:val="007F5A98"/>
    <w:rsid w:val="008010D8"/>
    <w:rsid w:val="00833672"/>
    <w:rsid w:val="0083386D"/>
    <w:rsid w:val="00834701"/>
    <w:rsid w:val="008364DD"/>
    <w:rsid w:val="00841630"/>
    <w:rsid w:val="0084316F"/>
    <w:rsid w:val="00847DA7"/>
    <w:rsid w:val="00852049"/>
    <w:rsid w:val="008630FF"/>
    <w:rsid w:val="008826C6"/>
    <w:rsid w:val="008826E5"/>
    <w:rsid w:val="00891C7D"/>
    <w:rsid w:val="008A1745"/>
    <w:rsid w:val="008C7846"/>
    <w:rsid w:val="008C7A43"/>
    <w:rsid w:val="008F3AFB"/>
    <w:rsid w:val="00901276"/>
    <w:rsid w:val="00906ED5"/>
    <w:rsid w:val="00921051"/>
    <w:rsid w:val="0094079D"/>
    <w:rsid w:val="0094719E"/>
    <w:rsid w:val="0095617C"/>
    <w:rsid w:val="00966137"/>
    <w:rsid w:val="00966E8F"/>
    <w:rsid w:val="00966EE1"/>
    <w:rsid w:val="009769BE"/>
    <w:rsid w:val="0099085A"/>
    <w:rsid w:val="009A2DB0"/>
    <w:rsid w:val="009B4683"/>
    <w:rsid w:val="009C276C"/>
    <w:rsid w:val="009D5721"/>
    <w:rsid w:val="009F0420"/>
    <w:rsid w:val="009F2E86"/>
    <w:rsid w:val="00A04FBC"/>
    <w:rsid w:val="00A114B5"/>
    <w:rsid w:val="00A2108A"/>
    <w:rsid w:val="00A27022"/>
    <w:rsid w:val="00A36268"/>
    <w:rsid w:val="00A44B60"/>
    <w:rsid w:val="00A452FF"/>
    <w:rsid w:val="00A45C43"/>
    <w:rsid w:val="00A45D04"/>
    <w:rsid w:val="00A52479"/>
    <w:rsid w:val="00A64926"/>
    <w:rsid w:val="00A66954"/>
    <w:rsid w:val="00A77B9E"/>
    <w:rsid w:val="00A912D2"/>
    <w:rsid w:val="00A94DF3"/>
    <w:rsid w:val="00AA45A6"/>
    <w:rsid w:val="00AA789D"/>
    <w:rsid w:val="00AB31E4"/>
    <w:rsid w:val="00AB524C"/>
    <w:rsid w:val="00AB5AFB"/>
    <w:rsid w:val="00AD3210"/>
    <w:rsid w:val="00AD693A"/>
    <w:rsid w:val="00AE1A2B"/>
    <w:rsid w:val="00AF39C8"/>
    <w:rsid w:val="00B01B46"/>
    <w:rsid w:val="00B114AD"/>
    <w:rsid w:val="00B232BF"/>
    <w:rsid w:val="00B266EA"/>
    <w:rsid w:val="00B302E0"/>
    <w:rsid w:val="00B3140D"/>
    <w:rsid w:val="00B40CDB"/>
    <w:rsid w:val="00B4490C"/>
    <w:rsid w:val="00B45A47"/>
    <w:rsid w:val="00B50181"/>
    <w:rsid w:val="00B53513"/>
    <w:rsid w:val="00B609D2"/>
    <w:rsid w:val="00B7405D"/>
    <w:rsid w:val="00B96987"/>
    <w:rsid w:val="00BB18C6"/>
    <w:rsid w:val="00BC34CE"/>
    <w:rsid w:val="00BD08A0"/>
    <w:rsid w:val="00BD53CC"/>
    <w:rsid w:val="00BE1557"/>
    <w:rsid w:val="00BE5285"/>
    <w:rsid w:val="00C04365"/>
    <w:rsid w:val="00C06E96"/>
    <w:rsid w:val="00C07CA9"/>
    <w:rsid w:val="00C14641"/>
    <w:rsid w:val="00C17B61"/>
    <w:rsid w:val="00C22212"/>
    <w:rsid w:val="00C27E3F"/>
    <w:rsid w:val="00C32DB5"/>
    <w:rsid w:val="00C351C9"/>
    <w:rsid w:val="00C41018"/>
    <w:rsid w:val="00C61906"/>
    <w:rsid w:val="00C65E02"/>
    <w:rsid w:val="00C85194"/>
    <w:rsid w:val="00C9506E"/>
    <w:rsid w:val="00CB3F22"/>
    <w:rsid w:val="00CB546C"/>
    <w:rsid w:val="00CD01F0"/>
    <w:rsid w:val="00CD502C"/>
    <w:rsid w:val="00CE2550"/>
    <w:rsid w:val="00CE3CA9"/>
    <w:rsid w:val="00CE47B8"/>
    <w:rsid w:val="00CF3318"/>
    <w:rsid w:val="00CF63EE"/>
    <w:rsid w:val="00D05CBE"/>
    <w:rsid w:val="00D21AC6"/>
    <w:rsid w:val="00D31D77"/>
    <w:rsid w:val="00D459B5"/>
    <w:rsid w:val="00D5211D"/>
    <w:rsid w:val="00D55B25"/>
    <w:rsid w:val="00D57247"/>
    <w:rsid w:val="00D60E16"/>
    <w:rsid w:val="00D77AF8"/>
    <w:rsid w:val="00D84186"/>
    <w:rsid w:val="00D87BDA"/>
    <w:rsid w:val="00D9474B"/>
    <w:rsid w:val="00DA0714"/>
    <w:rsid w:val="00DA2B80"/>
    <w:rsid w:val="00DA6F9B"/>
    <w:rsid w:val="00DC5CE0"/>
    <w:rsid w:val="00DC70AB"/>
    <w:rsid w:val="00DF3133"/>
    <w:rsid w:val="00E01638"/>
    <w:rsid w:val="00E07F4B"/>
    <w:rsid w:val="00E116E6"/>
    <w:rsid w:val="00E23546"/>
    <w:rsid w:val="00E26ADE"/>
    <w:rsid w:val="00E30769"/>
    <w:rsid w:val="00E32BBB"/>
    <w:rsid w:val="00E33029"/>
    <w:rsid w:val="00E34E59"/>
    <w:rsid w:val="00E35699"/>
    <w:rsid w:val="00E37BEA"/>
    <w:rsid w:val="00E471A4"/>
    <w:rsid w:val="00E476B6"/>
    <w:rsid w:val="00E5094B"/>
    <w:rsid w:val="00E6228E"/>
    <w:rsid w:val="00E6598C"/>
    <w:rsid w:val="00E67043"/>
    <w:rsid w:val="00E70C2E"/>
    <w:rsid w:val="00E713CF"/>
    <w:rsid w:val="00E832F8"/>
    <w:rsid w:val="00E860D8"/>
    <w:rsid w:val="00E90D2B"/>
    <w:rsid w:val="00E94D1B"/>
    <w:rsid w:val="00E94DB0"/>
    <w:rsid w:val="00EA15D8"/>
    <w:rsid w:val="00EC1849"/>
    <w:rsid w:val="00EE1C7B"/>
    <w:rsid w:val="00EF2147"/>
    <w:rsid w:val="00F01967"/>
    <w:rsid w:val="00F03956"/>
    <w:rsid w:val="00F050D2"/>
    <w:rsid w:val="00F058CF"/>
    <w:rsid w:val="00F47F2C"/>
    <w:rsid w:val="00F65807"/>
    <w:rsid w:val="00F72BEA"/>
    <w:rsid w:val="00F8120B"/>
    <w:rsid w:val="00F86D87"/>
    <w:rsid w:val="00FA12CC"/>
    <w:rsid w:val="00FB1FAE"/>
    <w:rsid w:val="00FC5526"/>
    <w:rsid w:val="00FD2637"/>
    <w:rsid w:val="00FD7087"/>
    <w:rsid w:val="00FE225D"/>
    <w:rsid w:val="00FF0683"/>
    <w:rsid w:val="00FF1908"/>
    <w:rsid w:val="00FF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2D96D9"/>
  <w15:docId w15:val="{D1823302-2647-464E-BECB-90ADDA88A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701"/>
    <w:pPr>
      <w:spacing w:after="200" w:line="276" w:lineRule="auto"/>
    </w:pPr>
    <w:rPr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83470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34701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99"/>
    <w:qFormat/>
    <w:rsid w:val="00453354"/>
    <w:pPr>
      <w:ind w:left="720"/>
      <w:contextualSpacing/>
    </w:pPr>
  </w:style>
  <w:style w:type="paragraph" w:styleId="a4">
    <w:name w:val="Normal (Web)"/>
    <w:basedOn w:val="a"/>
    <w:uiPriority w:val="99"/>
    <w:rsid w:val="009769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4912</Words>
  <Characters>2801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cp:lastPrinted>2021-10-18T08:07:00Z</cp:lastPrinted>
  <dcterms:created xsi:type="dcterms:W3CDTF">2021-09-16T14:22:00Z</dcterms:created>
  <dcterms:modified xsi:type="dcterms:W3CDTF">2021-10-19T13:12:00Z</dcterms:modified>
</cp:coreProperties>
</file>